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26" w:rsidRDefault="00CF3526" w:rsidP="00AD570A">
      <w:pPr>
        <w:pStyle w:val="Normlnweb"/>
        <w:tabs>
          <w:tab w:val="left" w:pos="1879"/>
        </w:tabs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06F36" w:rsidRPr="00AF2F65" w:rsidRDefault="00B06F36" w:rsidP="00B06F36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003399"/>
        </w:rPr>
      </w:pPr>
      <w:r w:rsidRPr="00AF2F65">
        <w:rPr>
          <w:rFonts w:ascii="Arial" w:hAnsi="Arial" w:cs="Arial"/>
          <w:b/>
          <w:bCs/>
          <w:color w:val="000000"/>
          <w:sz w:val="32"/>
          <w:szCs w:val="32"/>
        </w:rPr>
        <w:t>POZVÁNKA NA PODVEČER S MEDIACÍ</w:t>
      </w:r>
    </w:p>
    <w:p w:rsidR="00CF3526" w:rsidRPr="00AF2F65" w:rsidRDefault="00CF3526" w:rsidP="00B06F36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B06F36" w:rsidRPr="00AF2F65" w:rsidRDefault="00CF3526" w:rsidP="00AD570A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AF2F65">
        <w:rPr>
          <w:rFonts w:ascii="Arial" w:hAnsi="Arial" w:cs="Arial"/>
          <w:b/>
          <w:bCs/>
          <w:color w:val="000000"/>
        </w:rPr>
        <w:t>tentokrát na téma:</w:t>
      </w:r>
      <w:r w:rsidR="00AD570A" w:rsidRPr="00AF2F65">
        <w:rPr>
          <w:rFonts w:ascii="Arial" w:hAnsi="Arial" w:cs="Arial"/>
          <w:b/>
          <w:bCs/>
          <w:color w:val="000000"/>
        </w:rPr>
        <w:t xml:space="preserve"> Mediace v byznysu</w:t>
      </w:r>
    </w:p>
    <w:p w:rsidR="00200DC1" w:rsidRPr="00AF2F65" w:rsidRDefault="00200DC1" w:rsidP="00B06F36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B06F36" w:rsidRPr="00AF2F65" w:rsidRDefault="00B06F36" w:rsidP="00B06F36">
      <w:pPr>
        <w:pStyle w:val="Normlnweb"/>
        <w:spacing w:before="0" w:beforeAutospacing="0" w:after="0" w:afterAutospacing="0"/>
        <w:rPr>
          <w:rFonts w:ascii="Arial" w:hAnsi="Arial" w:cs="Arial"/>
          <w:color w:val="003399"/>
        </w:rPr>
      </w:pPr>
      <w:r w:rsidRPr="00AF2F65">
        <w:rPr>
          <w:rFonts w:ascii="Arial" w:hAnsi="Arial" w:cs="Arial"/>
          <w:b/>
          <w:bCs/>
          <w:color w:val="000000"/>
        </w:rPr>
        <w:t>Kdy:</w:t>
      </w:r>
      <w:r w:rsidR="00413C65" w:rsidRPr="00AF2F65">
        <w:rPr>
          <w:rFonts w:ascii="Arial" w:hAnsi="Arial" w:cs="Arial"/>
          <w:color w:val="000000"/>
        </w:rPr>
        <w:t xml:space="preserve"> 10.června v pondělí</w:t>
      </w:r>
      <w:r w:rsidR="00CC495C" w:rsidRPr="00AF2F65">
        <w:rPr>
          <w:rFonts w:ascii="Arial" w:hAnsi="Arial" w:cs="Arial"/>
          <w:color w:val="000000"/>
        </w:rPr>
        <w:t xml:space="preserve"> 2019</w:t>
      </w:r>
      <w:r w:rsidRPr="00AF2F65">
        <w:rPr>
          <w:rFonts w:ascii="Arial" w:hAnsi="Arial" w:cs="Arial"/>
          <w:color w:val="000000"/>
        </w:rPr>
        <w:t>, v době od 17.00 do 20.00 hodin</w:t>
      </w:r>
    </w:p>
    <w:p w:rsidR="00B06F36" w:rsidRPr="00AF2F65" w:rsidRDefault="00B06F36" w:rsidP="00B06F36">
      <w:pPr>
        <w:pStyle w:val="Normlnweb"/>
        <w:spacing w:before="0" w:beforeAutospacing="0" w:after="0" w:afterAutospacing="0"/>
        <w:rPr>
          <w:rFonts w:ascii="Arial" w:hAnsi="Arial" w:cs="Arial"/>
          <w:color w:val="003399"/>
        </w:rPr>
      </w:pPr>
      <w:r w:rsidRPr="00AF2F65">
        <w:rPr>
          <w:rFonts w:ascii="Arial" w:hAnsi="Arial" w:cs="Arial"/>
          <w:color w:val="000000"/>
        </w:rPr>
        <w:t> </w:t>
      </w:r>
    </w:p>
    <w:p w:rsidR="00AD570A" w:rsidRPr="00AF2F65" w:rsidRDefault="00B06F36" w:rsidP="00AD570A">
      <w:pPr>
        <w:pStyle w:val="Normlnweb"/>
        <w:spacing w:before="0" w:beforeAutospacing="0" w:after="0" w:afterAutospacing="0"/>
        <w:rPr>
          <w:rFonts w:ascii="Arial" w:hAnsi="Arial" w:cs="Arial"/>
          <w:color w:val="003399"/>
        </w:rPr>
      </w:pPr>
      <w:r w:rsidRPr="00AF2F65">
        <w:rPr>
          <w:rFonts w:ascii="Arial" w:hAnsi="Arial" w:cs="Arial"/>
          <w:b/>
          <w:bCs/>
          <w:color w:val="000000"/>
        </w:rPr>
        <w:t>Kde:</w:t>
      </w:r>
      <w:r w:rsidRPr="00AF2F65">
        <w:rPr>
          <w:rFonts w:ascii="Arial" w:hAnsi="Arial" w:cs="Arial"/>
          <w:color w:val="000000"/>
        </w:rPr>
        <w:t xml:space="preserve">  </w:t>
      </w:r>
      <w:r w:rsidR="00200DC1" w:rsidRPr="00AF2F65">
        <w:rPr>
          <w:rFonts w:ascii="Arial" w:hAnsi="Arial" w:cs="Arial"/>
          <w:color w:val="000000"/>
        </w:rPr>
        <w:t xml:space="preserve">Sídlo </w:t>
      </w:r>
      <w:r w:rsidR="00CF3526" w:rsidRPr="00AF2F65">
        <w:rPr>
          <w:rFonts w:ascii="Arial" w:hAnsi="Arial" w:cs="Arial"/>
          <w:color w:val="000000"/>
        </w:rPr>
        <w:t>Asociace</w:t>
      </w:r>
      <w:r w:rsidR="00CC495C" w:rsidRPr="00AF2F65">
        <w:rPr>
          <w:rFonts w:ascii="Arial" w:hAnsi="Arial" w:cs="Arial"/>
          <w:color w:val="000000"/>
        </w:rPr>
        <w:t xml:space="preserve"> mediátorů ČR, Holečkova 100/9</w:t>
      </w:r>
      <w:r w:rsidR="00200DC1" w:rsidRPr="00AF2F65">
        <w:rPr>
          <w:rFonts w:ascii="Arial" w:hAnsi="Arial" w:cs="Arial"/>
          <w:color w:val="000000"/>
        </w:rPr>
        <w:t xml:space="preserve">, Praha 5 </w:t>
      </w:r>
      <w:r w:rsidR="00AF2F65">
        <w:rPr>
          <w:rFonts w:ascii="Arial" w:hAnsi="Arial" w:cs="Arial"/>
          <w:color w:val="000000"/>
        </w:rPr>
        <w:t>-Smíchov</w:t>
      </w:r>
      <w:r w:rsidRPr="00AF2F65">
        <w:rPr>
          <w:rFonts w:ascii="Arial" w:hAnsi="Arial" w:cs="Arial"/>
          <w:color w:val="000000"/>
        </w:rPr>
        <w:br/>
      </w:r>
    </w:p>
    <w:p w:rsidR="00AD570A" w:rsidRPr="00AF2F65" w:rsidRDefault="00AD570A" w:rsidP="00AD5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2F65">
        <w:rPr>
          <w:rFonts w:ascii="Arial" w:hAnsi="Arial" w:cs="Arial"/>
          <w:b/>
          <w:color w:val="000000"/>
        </w:rPr>
        <w:t>Přednášející Ivana Watsonová</w:t>
      </w:r>
      <w:r w:rsidRPr="00AF2F65">
        <w:rPr>
          <w:rFonts w:ascii="Arial" w:hAnsi="Arial" w:cs="Arial"/>
          <w:color w:val="000000"/>
        </w:rPr>
        <w:t xml:space="preserve"> </w:t>
      </w:r>
    </w:p>
    <w:p w:rsidR="00AD570A" w:rsidRPr="003E117A" w:rsidRDefault="00AD570A" w:rsidP="00AD570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E117A">
        <w:rPr>
          <w:rFonts w:ascii="Arial" w:hAnsi="Arial" w:cs="Arial"/>
          <w:color w:val="000000"/>
          <w:sz w:val="18"/>
          <w:szCs w:val="18"/>
        </w:rPr>
        <w:t xml:space="preserve">je držitelkou </w:t>
      </w:r>
      <w:r w:rsidRPr="003E117A">
        <w:rPr>
          <w:rFonts w:ascii="Arial" w:hAnsi="Arial" w:cs="Arial"/>
          <w:bCs/>
          <w:color w:val="000000"/>
          <w:sz w:val="18"/>
          <w:szCs w:val="18"/>
        </w:rPr>
        <w:t>Master´s Degree v Strategic Human Resource Management</w:t>
      </w:r>
      <w:r w:rsidRPr="003E117A">
        <w:rPr>
          <w:rFonts w:ascii="Arial" w:hAnsi="Arial" w:cs="Arial"/>
          <w:color w:val="000000"/>
          <w:sz w:val="18"/>
          <w:szCs w:val="18"/>
        </w:rPr>
        <w:t xml:space="preserve"> </w:t>
      </w:r>
      <w:r w:rsidRPr="003E117A">
        <w:rPr>
          <w:rFonts w:ascii="Arial" w:hAnsi="Arial" w:cs="Arial"/>
          <w:bCs/>
          <w:color w:val="000000"/>
          <w:sz w:val="18"/>
          <w:szCs w:val="18"/>
        </w:rPr>
        <w:t>na Univerzitě Sheffiled Hallam</w:t>
      </w:r>
      <w:r w:rsidRPr="003E117A">
        <w:rPr>
          <w:rFonts w:ascii="Arial" w:hAnsi="Arial" w:cs="Arial"/>
          <w:color w:val="000000"/>
          <w:sz w:val="18"/>
          <w:szCs w:val="18"/>
        </w:rPr>
        <w:t>, UK. Dále absolvovala řadu kurzů v oblasti řízení a podnikání,a to v MCE Brusel, Ashridge Institute a IMD Lausanne.</w:t>
      </w:r>
    </w:p>
    <w:p w:rsidR="00AD570A" w:rsidRPr="00E775C2" w:rsidRDefault="00AD570A" w:rsidP="00AD570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E117A">
        <w:rPr>
          <w:rFonts w:ascii="Arial" w:hAnsi="Arial" w:cs="Arial"/>
          <w:color w:val="000000"/>
          <w:sz w:val="18"/>
          <w:szCs w:val="18"/>
        </w:rPr>
        <w:t xml:space="preserve">Má </w:t>
      </w:r>
      <w:r w:rsidRPr="003E117A">
        <w:rPr>
          <w:rFonts w:ascii="Arial" w:hAnsi="Arial" w:cs="Arial"/>
          <w:bCs/>
          <w:color w:val="000000"/>
          <w:sz w:val="18"/>
          <w:szCs w:val="18"/>
        </w:rPr>
        <w:t xml:space="preserve">dvacetileté zkušenosti s řízením lidských zdrojů v mezinárodních společnostech, a to </w:t>
      </w:r>
      <w:proofErr w:type="spellStart"/>
      <w:r w:rsidRPr="003E117A">
        <w:rPr>
          <w:rFonts w:ascii="Arial" w:hAnsi="Arial" w:cs="Arial"/>
          <w:bCs/>
          <w:color w:val="000000"/>
          <w:sz w:val="18"/>
          <w:szCs w:val="18"/>
        </w:rPr>
        <w:t>včetněregionálních</w:t>
      </w:r>
      <w:proofErr w:type="spellEnd"/>
      <w:r w:rsidRPr="003E117A">
        <w:rPr>
          <w:rFonts w:ascii="Arial" w:hAnsi="Arial" w:cs="Arial"/>
          <w:bCs/>
          <w:color w:val="000000"/>
          <w:sz w:val="18"/>
          <w:szCs w:val="18"/>
        </w:rPr>
        <w:t xml:space="preserve"> rolí v Evropě a Africe</w:t>
      </w:r>
      <w:r w:rsidRPr="003E117A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 w:rsidRPr="003E117A">
        <w:rPr>
          <w:rFonts w:ascii="Arial" w:hAnsi="Arial" w:cs="Arial"/>
          <w:color w:val="000000"/>
          <w:sz w:val="18"/>
          <w:szCs w:val="18"/>
        </w:rPr>
        <w:t>Pracovala ve společnostech Tetra Pak (region CEE a severní</w:t>
      </w:r>
      <w:r w:rsidRPr="003E117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3E117A">
        <w:rPr>
          <w:rFonts w:ascii="Arial" w:hAnsi="Arial" w:cs="Arial"/>
          <w:color w:val="000000"/>
          <w:sz w:val="18"/>
          <w:szCs w:val="18"/>
        </w:rPr>
        <w:t xml:space="preserve">Afrika, později South European Cluster), Toyota, Rockwell </w:t>
      </w:r>
      <w:proofErr w:type="spellStart"/>
      <w:r w:rsidRPr="003E117A">
        <w:rPr>
          <w:rFonts w:ascii="Arial" w:hAnsi="Arial" w:cs="Arial"/>
          <w:color w:val="000000"/>
          <w:sz w:val="18"/>
          <w:szCs w:val="18"/>
        </w:rPr>
        <w:t>Automation</w:t>
      </w:r>
      <w:proofErr w:type="spellEnd"/>
      <w:r w:rsidRPr="003E117A">
        <w:rPr>
          <w:rFonts w:ascii="Arial" w:hAnsi="Arial" w:cs="Arial"/>
          <w:color w:val="000000"/>
          <w:sz w:val="18"/>
          <w:szCs w:val="18"/>
        </w:rPr>
        <w:t xml:space="preserve"> (region EMEA), </w:t>
      </w:r>
      <w:proofErr w:type="spellStart"/>
      <w:r w:rsidRPr="003E117A">
        <w:rPr>
          <w:rFonts w:ascii="Arial" w:hAnsi="Arial" w:cs="Arial"/>
          <w:color w:val="000000"/>
          <w:sz w:val="18"/>
          <w:szCs w:val="18"/>
        </w:rPr>
        <w:t>Abbott</w:t>
      </w:r>
      <w:proofErr w:type="spellEnd"/>
      <w:r w:rsidR="00E775C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775C2">
        <w:rPr>
          <w:rFonts w:ascii="Arial" w:hAnsi="Arial" w:cs="Arial"/>
          <w:color w:val="000000"/>
          <w:sz w:val="18"/>
          <w:szCs w:val="18"/>
        </w:rPr>
        <w:t>Laboratories</w:t>
      </w:r>
      <w:proofErr w:type="spellEnd"/>
      <w:r w:rsidRPr="00E775C2">
        <w:rPr>
          <w:rFonts w:ascii="Arial" w:hAnsi="Arial" w:cs="Arial"/>
          <w:color w:val="000000"/>
          <w:sz w:val="18"/>
          <w:szCs w:val="18"/>
        </w:rPr>
        <w:t>. Jako Human Resource Director/Cluster Leader pracovala ve Švýcarsku a v Portugalsku (zodpovědnost za jihozápadní Evropu).</w:t>
      </w:r>
    </w:p>
    <w:p w:rsidR="00AD570A" w:rsidRPr="003E117A" w:rsidRDefault="00AD570A" w:rsidP="00AD570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E117A">
        <w:rPr>
          <w:rFonts w:ascii="Arial" w:hAnsi="Arial" w:cs="Arial"/>
          <w:color w:val="000000"/>
          <w:sz w:val="18"/>
          <w:szCs w:val="18"/>
        </w:rPr>
        <w:t xml:space="preserve">V </w:t>
      </w:r>
      <w:r w:rsidRPr="003E117A">
        <w:rPr>
          <w:rFonts w:ascii="Arial" w:hAnsi="Arial" w:cs="Arial"/>
          <w:bCs/>
          <w:color w:val="000000"/>
          <w:sz w:val="18"/>
          <w:szCs w:val="18"/>
        </w:rPr>
        <w:t xml:space="preserve">konzultantské US společnosti Hewitt Associates (nyní Aon Hewitt) vedla poradenskou sekci </w:t>
      </w:r>
      <w:r w:rsidRPr="003E117A">
        <w:rPr>
          <w:rFonts w:ascii="Arial" w:hAnsi="Arial" w:cs="Arial"/>
          <w:color w:val="000000"/>
          <w:sz w:val="18"/>
          <w:szCs w:val="18"/>
        </w:rPr>
        <w:t xml:space="preserve">a působila jako </w:t>
      </w:r>
      <w:r w:rsidRPr="003E117A">
        <w:rPr>
          <w:rFonts w:ascii="Arial" w:hAnsi="Arial" w:cs="Arial"/>
          <w:bCs/>
          <w:color w:val="000000"/>
          <w:sz w:val="18"/>
          <w:szCs w:val="18"/>
        </w:rPr>
        <w:t xml:space="preserve">konzultant pro vrcholová vedení společností </w:t>
      </w:r>
      <w:r w:rsidRPr="003E117A">
        <w:rPr>
          <w:rFonts w:ascii="Arial" w:hAnsi="Arial" w:cs="Arial"/>
          <w:color w:val="000000"/>
          <w:sz w:val="18"/>
          <w:szCs w:val="18"/>
        </w:rPr>
        <w:t>až do počtu 12 000 zaměstnanců.</w:t>
      </w:r>
    </w:p>
    <w:p w:rsidR="00AD570A" w:rsidRPr="003E117A" w:rsidRDefault="00AD570A" w:rsidP="00AD570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3E117A">
        <w:rPr>
          <w:rFonts w:ascii="Arial" w:hAnsi="Arial" w:cs="Arial"/>
          <w:color w:val="000000"/>
          <w:sz w:val="18"/>
          <w:szCs w:val="18"/>
        </w:rPr>
        <w:t>V současné době působí jako konzultantka, facilitátorka a lektorka na</w:t>
      </w:r>
      <w:r w:rsidRPr="003E117A">
        <w:rPr>
          <w:rFonts w:ascii="Arial" w:hAnsi="Arial" w:cs="Arial"/>
          <w:bCs/>
          <w:color w:val="000000"/>
          <w:sz w:val="18"/>
          <w:szCs w:val="18"/>
        </w:rPr>
        <w:t xml:space="preserve"> MBA Executive Leadership</w:t>
      </w:r>
    </w:p>
    <w:p w:rsidR="00AD570A" w:rsidRPr="003E117A" w:rsidRDefault="00AD570A" w:rsidP="00AD570A">
      <w:pPr>
        <w:pStyle w:val="Standard"/>
        <w:ind w:left="720"/>
        <w:rPr>
          <w:rFonts w:ascii="Arial" w:hAnsi="Arial" w:cs="Arial"/>
          <w:color w:val="000000"/>
          <w:sz w:val="18"/>
          <w:szCs w:val="18"/>
        </w:rPr>
      </w:pPr>
      <w:r w:rsidRPr="003E117A">
        <w:rPr>
          <w:rFonts w:ascii="Arial" w:hAnsi="Arial" w:cs="Arial"/>
          <w:color w:val="000000"/>
          <w:sz w:val="18"/>
          <w:szCs w:val="18"/>
        </w:rPr>
        <w:t>Liverpool John Moores University, UK.</w:t>
      </w:r>
    </w:p>
    <w:p w:rsidR="00AD570A" w:rsidRPr="003E117A" w:rsidRDefault="00AD570A" w:rsidP="003E117A">
      <w:pPr>
        <w:pStyle w:val="Standard"/>
        <w:numPr>
          <w:ilvl w:val="0"/>
          <w:numId w:val="11"/>
        </w:numPr>
        <w:rPr>
          <w:rFonts w:ascii="Arial" w:hAnsi="Arial" w:cs="Arial"/>
          <w:color w:val="000000"/>
          <w:sz w:val="18"/>
          <w:szCs w:val="18"/>
        </w:rPr>
      </w:pPr>
      <w:r w:rsidRPr="003E117A">
        <w:rPr>
          <w:rFonts w:ascii="Arial" w:hAnsi="Arial" w:cs="Arial"/>
          <w:color w:val="000000"/>
          <w:sz w:val="18"/>
          <w:szCs w:val="18"/>
        </w:rPr>
        <w:t xml:space="preserve">Je zkušený </w:t>
      </w:r>
      <w:r w:rsidRPr="003E117A">
        <w:rPr>
          <w:rFonts w:ascii="Arial" w:hAnsi="Arial" w:cs="Arial"/>
          <w:bCs/>
          <w:color w:val="000000"/>
          <w:sz w:val="18"/>
          <w:szCs w:val="18"/>
        </w:rPr>
        <w:t>facilitátor</w:t>
      </w:r>
      <w:r w:rsidRPr="003E117A">
        <w:rPr>
          <w:rFonts w:ascii="Arial" w:hAnsi="Arial" w:cs="Arial"/>
          <w:color w:val="000000"/>
          <w:sz w:val="18"/>
          <w:szCs w:val="18"/>
        </w:rPr>
        <w:t xml:space="preserve"> </w:t>
      </w:r>
      <w:r w:rsidRPr="003E117A">
        <w:rPr>
          <w:rFonts w:ascii="Arial" w:hAnsi="Arial" w:cs="Arial"/>
          <w:bCs/>
          <w:color w:val="000000"/>
          <w:sz w:val="18"/>
          <w:szCs w:val="18"/>
        </w:rPr>
        <w:t>na mezinárodní úrovni (země Evropy a Afriky)</w:t>
      </w:r>
      <w:r w:rsidRPr="003E117A">
        <w:rPr>
          <w:rFonts w:ascii="Arial" w:hAnsi="Arial" w:cs="Arial"/>
          <w:color w:val="000000"/>
          <w:sz w:val="18"/>
          <w:szCs w:val="18"/>
        </w:rPr>
        <w:t xml:space="preserve"> a též akreditovaný mediátor.</w:t>
      </w:r>
      <w:r w:rsidR="00AF2F65" w:rsidRPr="003E117A">
        <w:rPr>
          <w:rFonts w:ascii="Arial" w:hAnsi="Arial" w:cs="Arial"/>
          <w:color w:val="000000"/>
          <w:sz w:val="18"/>
          <w:szCs w:val="18"/>
        </w:rPr>
        <w:t xml:space="preserve"> E-mail: </w:t>
      </w:r>
      <w:r w:rsidRPr="003E117A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7" w:history="1">
        <w:r w:rsidRPr="003E117A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Ivana.Watson@gmail.com</w:t>
        </w:r>
      </w:hyperlink>
      <w:r w:rsidR="003E117A">
        <w:rPr>
          <w:rFonts w:ascii="Arial" w:hAnsi="Arial" w:cs="Arial"/>
          <w:color w:val="000000"/>
          <w:sz w:val="18"/>
          <w:szCs w:val="18"/>
        </w:rPr>
        <w:t>,</w:t>
      </w:r>
      <w:r w:rsidR="00AF2F65" w:rsidRPr="003E117A">
        <w:rPr>
          <w:rFonts w:ascii="Arial" w:hAnsi="Arial" w:cs="Arial"/>
          <w:color w:val="000000"/>
          <w:sz w:val="18"/>
          <w:szCs w:val="18"/>
        </w:rPr>
        <w:t xml:space="preserve"> </w:t>
      </w:r>
      <w:r w:rsidRPr="003E117A">
        <w:rPr>
          <w:rFonts w:ascii="Arial" w:hAnsi="Arial" w:cs="Arial"/>
          <w:sz w:val="18"/>
          <w:szCs w:val="18"/>
        </w:rPr>
        <w:t xml:space="preserve"> tel. 775 040 010</w:t>
      </w:r>
    </w:p>
    <w:p w:rsidR="00AD570A" w:rsidRPr="00AF2F65" w:rsidRDefault="00AD570A" w:rsidP="00AD5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C495C" w:rsidRPr="00AF2F65" w:rsidRDefault="00AF2F65" w:rsidP="00AD570A">
      <w:pPr>
        <w:pStyle w:val="Normln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AF2F65">
        <w:rPr>
          <w:rFonts w:ascii="Arial" w:hAnsi="Arial" w:cs="Arial"/>
          <w:b/>
          <w:color w:val="000000"/>
          <w:sz w:val="22"/>
          <w:szCs w:val="22"/>
        </w:rPr>
        <w:t>Program :</w:t>
      </w:r>
      <w:r w:rsidR="00413C65" w:rsidRPr="00AF2F65">
        <w:rPr>
          <w:rFonts w:ascii="Arial" w:hAnsi="Arial" w:cs="Arial"/>
          <w:color w:val="000000"/>
        </w:rPr>
        <w:t> </w:t>
      </w:r>
    </w:p>
    <w:p w:rsidR="00AD570A" w:rsidRPr="00AF2F65" w:rsidRDefault="00AD570A" w:rsidP="00AD570A">
      <w:pPr>
        <w:pStyle w:val="Standard"/>
        <w:numPr>
          <w:ilvl w:val="0"/>
          <w:numId w:val="4"/>
        </w:numPr>
        <w:spacing w:before="57" w:after="57"/>
        <w:rPr>
          <w:rFonts w:ascii="Arial" w:hAnsi="Arial" w:cs="Arial"/>
          <w:sz w:val="22"/>
          <w:szCs w:val="22"/>
        </w:rPr>
      </w:pPr>
      <w:r w:rsidRPr="00AF2F65">
        <w:rPr>
          <w:rFonts w:ascii="Arial" w:hAnsi="Arial" w:cs="Arial"/>
          <w:sz w:val="22"/>
          <w:szCs w:val="22"/>
        </w:rPr>
        <w:t>Mediace v byznysu – zkušenosti</w:t>
      </w:r>
    </w:p>
    <w:p w:rsidR="00AD570A" w:rsidRPr="00AF2F65" w:rsidRDefault="00AD570A" w:rsidP="00AD570A">
      <w:pPr>
        <w:pStyle w:val="Standard"/>
        <w:numPr>
          <w:ilvl w:val="0"/>
          <w:numId w:val="4"/>
        </w:numPr>
        <w:spacing w:before="57" w:after="57"/>
        <w:rPr>
          <w:rFonts w:ascii="Arial" w:hAnsi="Arial" w:cs="Arial"/>
          <w:sz w:val="22"/>
          <w:szCs w:val="22"/>
        </w:rPr>
      </w:pPr>
      <w:r w:rsidRPr="00AF2F65">
        <w:rPr>
          <w:rFonts w:ascii="Arial" w:hAnsi="Arial" w:cs="Arial"/>
          <w:sz w:val="22"/>
          <w:szCs w:val="22"/>
        </w:rPr>
        <w:t>Falicitace a mediace – kde se potkávají, kde se míjejí</w:t>
      </w:r>
    </w:p>
    <w:p w:rsidR="00AD570A" w:rsidRPr="00AF2F65" w:rsidRDefault="00AD570A" w:rsidP="00AD570A">
      <w:pPr>
        <w:pStyle w:val="Standard"/>
        <w:numPr>
          <w:ilvl w:val="0"/>
          <w:numId w:val="4"/>
        </w:numPr>
        <w:spacing w:before="57" w:after="57"/>
        <w:rPr>
          <w:rFonts w:ascii="Arial" w:hAnsi="Arial" w:cs="Arial"/>
          <w:sz w:val="22"/>
          <w:szCs w:val="22"/>
        </w:rPr>
      </w:pPr>
      <w:r w:rsidRPr="00AF2F65">
        <w:rPr>
          <w:rFonts w:ascii="Arial" w:hAnsi="Arial" w:cs="Arial"/>
          <w:sz w:val="22"/>
          <w:szCs w:val="22"/>
        </w:rPr>
        <w:t>Zkušenosti z facilitace a poradenství – co je důležité pro úspěch</w:t>
      </w:r>
    </w:p>
    <w:p w:rsidR="00AD570A" w:rsidRPr="00AF2F65" w:rsidRDefault="00AD570A" w:rsidP="00AD570A">
      <w:pPr>
        <w:pStyle w:val="Standard"/>
        <w:numPr>
          <w:ilvl w:val="0"/>
          <w:numId w:val="4"/>
        </w:numPr>
        <w:spacing w:before="57" w:after="57"/>
        <w:rPr>
          <w:rFonts w:ascii="Arial" w:hAnsi="Arial" w:cs="Arial"/>
          <w:sz w:val="22"/>
          <w:szCs w:val="22"/>
        </w:rPr>
      </w:pPr>
      <w:r w:rsidRPr="00AF2F65">
        <w:rPr>
          <w:rFonts w:ascii="Arial" w:hAnsi="Arial" w:cs="Arial"/>
          <w:sz w:val="22"/>
          <w:szCs w:val="22"/>
        </w:rPr>
        <w:t>Mediace jako součást manažerských dovedností?</w:t>
      </w:r>
    </w:p>
    <w:p w:rsidR="004213BC" w:rsidRPr="00AF2F65" w:rsidRDefault="004213BC" w:rsidP="00B06F3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06F36" w:rsidRPr="00AF2F65" w:rsidRDefault="004213BC" w:rsidP="00B06F3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F2F65">
        <w:rPr>
          <w:rFonts w:ascii="Arial" w:hAnsi="Arial" w:cs="Arial"/>
          <w:color w:val="000000"/>
          <w:sz w:val="22"/>
          <w:szCs w:val="22"/>
        </w:rPr>
        <w:t xml:space="preserve">Jestliže vás </w:t>
      </w:r>
      <w:r w:rsidR="00B06F36" w:rsidRPr="00AF2F65">
        <w:rPr>
          <w:rFonts w:ascii="Arial" w:hAnsi="Arial" w:cs="Arial"/>
          <w:color w:val="000000"/>
          <w:sz w:val="22"/>
          <w:szCs w:val="22"/>
        </w:rPr>
        <w:t>téma</w:t>
      </w:r>
      <w:r w:rsidR="00200DC1" w:rsidRPr="00AF2F65">
        <w:rPr>
          <w:rFonts w:ascii="Arial" w:hAnsi="Arial" w:cs="Arial"/>
          <w:color w:val="000000"/>
          <w:sz w:val="22"/>
          <w:szCs w:val="22"/>
        </w:rPr>
        <w:t xml:space="preserve"> zaujalo, zaregistrujte se </w:t>
      </w:r>
      <w:r w:rsidR="00CC495C" w:rsidRPr="00AF2F65">
        <w:rPr>
          <w:rFonts w:ascii="Arial" w:hAnsi="Arial" w:cs="Arial"/>
          <w:color w:val="000000"/>
          <w:sz w:val="22"/>
          <w:szCs w:val="22"/>
        </w:rPr>
        <w:t xml:space="preserve">co nejdříve a nejpozději </w:t>
      </w:r>
      <w:r w:rsidR="00413C65" w:rsidRPr="00AF2F65">
        <w:rPr>
          <w:rFonts w:ascii="Arial" w:hAnsi="Arial" w:cs="Arial"/>
          <w:color w:val="000000"/>
          <w:sz w:val="22"/>
          <w:szCs w:val="22"/>
        </w:rPr>
        <w:t xml:space="preserve">do 5.června </w:t>
      </w:r>
      <w:r w:rsidR="00CC495C" w:rsidRPr="00AF2F65">
        <w:rPr>
          <w:rFonts w:ascii="Arial" w:hAnsi="Arial" w:cs="Arial"/>
          <w:color w:val="000000"/>
          <w:sz w:val="22"/>
          <w:szCs w:val="22"/>
        </w:rPr>
        <w:t xml:space="preserve"> 2019</w:t>
      </w:r>
      <w:r w:rsidR="00B06F36" w:rsidRPr="00AF2F65">
        <w:rPr>
          <w:rFonts w:ascii="Arial" w:hAnsi="Arial" w:cs="Arial"/>
          <w:color w:val="000000"/>
          <w:sz w:val="22"/>
          <w:szCs w:val="22"/>
        </w:rPr>
        <w:t xml:space="preserve"> e-mailem na: </w:t>
      </w:r>
      <w:hyperlink r:id="rId8" w:history="1">
        <w:r w:rsidR="00CC495C" w:rsidRPr="00AF2F65">
          <w:rPr>
            <w:rStyle w:val="Hypertextovodkaz"/>
            <w:rFonts w:ascii="Arial" w:hAnsi="Arial" w:cs="Arial"/>
            <w:sz w:val="22"/>
            <w:szCs w:val="22"/>
          </w:rPr>
          <w:t>amcr@amcr.cz</w:t>
        </w:r>
      </w:hyperlink>
      <w:r w:rsidR="00B06F36" w:rsidRPr="00AF2F65">
        <w:rPr>
          <w:rFonts w:ascii="Arial" w:hAnsi="Arial" w:cs="Arial"/>
          <w:color w:val="000000"/>
          <w:sz w:val="22"/>
          <w:szCs w:val="22"/>
        </w:rPr>
        <w:t>.</w:t>
      </w:r>
      <w:r w:rsidR="00CC495C" w:rsidRPr="00AF2F65">
        <w:rPr>
          <w:rFonts w:ascii="Arial" w:hAnsi="Arial" w:cs="Arial"/>
          <w:color w:val="000000"/>
          <w:sz w:val="22"/>
          <w:szCs w:val="22"/>
        </w:rPr>
        <w:t xml:space="preserve"> Vzhledem na omezenou kapacitu účastníků, upřednostňujeme dříve přihlášené.</w:t>
      </w:r>
    </w:p>
    <w:p w:rsidR="00B06F36" w:rsidRPr="00AF2F65" w:rsidRDefault="00B06F36" w:rsidP="00DE2C6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F2F65">
        <w:rPr>
          <w:rFonts w:ascii="Arial" w:hAnsi="Arial" w:cs="Arial"/>
          <w:color w:val="000000"/>
          <w:sz w:val="22"/>
          <w:szCs w:val="22"/>
        </w:rPr>
        <w:t> </w:t>
      </w:r>
    </w:p>
    <w:p w:rsidR="00B06F36" w:rsidRPr="00AF2F65" w:rsidRDefault="00B06F36" w:rsidP="00B06F3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F2F65">
        <w:rPr>
          <w:rFonts w:ascii="Arial" w:hAnsi="Arial" w:cs="Arial"/>
          <w:color w:val="000000"/>
          <w:sz w:val="22"/>
          <w:szCs w:val="22"/>
        </w:rPr>
        <w:t>Vstupné pro</w:t>
      </w:r>
      <w:r w:rsidR="00CC495C" w:rsidRPr="00AF2F65">
        <w:rPr>
          <w:rFonts w:ascii="Arial" w:hAnsi="Arial" w:cs="Arial"/>
          <w:color w:val="000000"/>
          <w:sz w:val="22"/>
          <w:szCs w:val="22"/>
        </w:rPr>
        <w:t xml:space="preserve"> nečleny Asociace mediátorů ČR 5</w:t>
      </w:r>
      <w:r w:rsidRPr="00AF2F65">
        <w:rPr>
          <w:rFonts w:ascii="Arial" w:hAnsi="Arial" w:cs="Arial"/>
          <w:color w:val="000000"/>
          <w:sz w:val="22"/>
          <w:szCs w:val="22"/>
        </w:rPr>
        <w:t>00,- Kč, pro členy Asociace mediátorů ČR zdarma. Platba na účet Asocia</w:t>
      </w:r>
      <w:r w:rsidR="00CC495C" w:rsidRPr="00AF2F65">
        <w:rPr>
          <w:rFonts w:ascii="Arial" w:hAnsi="Arial" w:cs="Arial"/>
          <w:color w:val="000000"/>
          <w:sz w:val="22"/>
          <w:szCs w:val="22"/>
        </w:rPr>
        <w:t xml:space="preserve">ce mediátorů ČR: 151896369/0800. Do správy pro přijímatele uveďte prosím svoje příjmení. </w:t>
      </w:r>
      <w:r w:rsidR="00CC495C" w:rsidRPr="00B80F9D">
        <w:rPr>
          <w:rFonts w:ascii="Arial" w:hAnsi="Arial" w:cs="Arial"/>
          <w:color w:val="000000"/>
          <w:sz w:val="22"/>
          <w:szCs w:val="22"/>
          <w:highlight w:val="yellow"/>
        </w:rPr>
        <w:t>VS: 99</w:t>
      </w:r>
    </w:p>
    <w:p w:rsidR="00B06F36" w:rsidRPr="00AF2F65" w:rsidRDefault="00B06F36" w:rsidP="00B06F36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06F36" w:rsidRPr="00AF2F65" w:rsidRDefault="00B06F36" w:rsidP="00AF2F65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F2F65">
        <w:rPr>
          <w:rFonts w:ascii="Arial" w:hAnsi="Arial" w:cs="Arial"/>
          <w:color w:val="000000"/>
          <w:sz w:val="22"/>
          <w:szCs w:val="22"/>
        </w:rPr>
        <w:t> V případě jakýchkoliv otázek se můžete obrátit na e</w:t>
      </w:r>
      <w:r w:rsidR="00DE2C68" w:rsidRPr="00AF2F65">
        <w:rPr>
          <w:rFonts w:ascii="Arial" w:hAnsi="Arial" w:cs="Arial"/>
          <w:color w:val="000000"/>
          <w:sz w:val="22"/>
          <w:szCs w:val="22"/>
        </w:rPr>
        <w:t>-</w:t>
      </w:r>
      <w:r w:rsidRPr="00AF2F65">
        <w:rPr>
          <w:rFonts w:ascii="Arial" w:hAnsi="Arial" w:cs="Arial"/>
          <w:color w:val="000000"/>
          <w:sz w:val="22"/>
          <w:szCs w:val="22"/>
        </w:rPr>
        <w:t xml:space="preserve">mail:  </w:t>
      </w:r>
      <w:hyperlink r:id="rId9" w:history="1">
        <w:r w:rsidR="00CC495C" w:rsidRPr="00AF2F65">
          <w:rPr>
            <w:rStyle w:val="Hypertextovodkaz"/>
            <w:rFonts w:ascii="Arial" w:hAnsi="Arial" w:cs="Arial"/>
            <w:sz w:val="22"/>
            <w:szCs w:val="22"/>
          </w:rPr>
          <w:t>amcr@amcr.cz</w:t>
        </w:r>
      </w:hyperlink>
      <w:r w:rsidR="00CC495C" w:rsidRPr="00AF2F65">
        <w:rPr>
          <w:rFonts w:ascii="Arial" w:hAnsi="Arial" w:cs="Arial"/>
          <w:sz w:val="22"/>
          <w:szCs w:val="22"/>
        </w:rPr>
        <w:t>.</w:t>
      </w:r>
    </w:p>
    <w:p w:rsidR="00CC495C" w:rsidRPr="00AF2F65" w:rsidRDefault="00CC495C" w:rsidP="00DE2C6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C495C" w:rsidRPr="00AF2F65" w:rsidRDefault="00CC495C" w:rsidP="00DE2C6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C495C" w:rsidRPr="00AF2F65" w:rsidRDefault="00CC495C" w:rsidP="00DE2C6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C495C" w:rsidRDefault="00CC495C" w:rsidP="00DE2C6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C495C" w:rsidRDefault="00CC495C" w:rsidP="00DE2C6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Mgr. Elena Mešková</w:t>
      </w:r>
    </w:p>
    <w:p w:rsidR="00CC495C" w:rsidRPr="00DE2C68" w:rsidRDefault="00CC495C" w:rsidP="00DE2C68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ředsedkyně AMČR</w:t>
      </w:r>
    </w:p>
    <w:p w:rsidR="00433D42" w:rsidRPr="00DE2C68" w:rsidRDefault="00433D42">
      <w:pPr>
        <w:rPr>
          <w:rFonts w:ascii="Arial" w:hAnsi="Arial" w:cs="Arial"/>
          <w:sz w:val="24"/>
          <w:szCs w:val="24"/>
        </w:rPr>
      </w:pPr>
    </w:p>
    <w:sectPr w:rsidR="00433D42" w:rsidRPr="00DE2C68" w:rsidSect="00DE2C68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D1D" w:rsidRDefault="00E06D1D" w:rsidP="00200DC1">
      <w:pPr>
        <w:spacing w:after="0" w:line="240" w:lineRule="auto"/>
      </w:pPr>
      <w:r>
        <w:separator/>
      </w:r>
    </w:p>
  </w:endnote>
  <w:endnote w:type="continuationSeparator" w:id="0">
    <w:p w:rsidR="00E06D1D" w:rsidRDefault="00E06D1D" w:rsidP="0020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D1D" w:rsidRDefault="00E06D1D" w:rsidP="00200DC1">
      <w:pPr>
        <w:spacing w:after="0" w:line="240" w:lineRule="auto"/>
      </w:pPr>
      <w:r>
        <w:separator/>
      </w:r>
    </w:p>
  </w:footnote>
  <w:footnote w:type="continuationSeparator" w:id="0">
    <w:p w:rsidR="00E06D1D" w:rsidRDefault="00E06D1D" w:rsidP="0020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DC1" w:rsidRDefault="00200DC1" w:rsidP="00200DC1">
    <w:pPr>
      <w:pStyle w:val="Zhlav"/>
      <w:jc w:val="center"/>
    </w:pPr>
    <w:r>
      <w:rPr>
        <w:rFonts w:ascii="Arial" w:hAnsi="Arial" w:cs="Arial"/>
        <w:noProof/>
        <w:color w:val="FF6D00"/>
        <w:sz w:val="18"/>
        <w:szCs w:val="18"/>
        <w:lang w:eastAsia="cs-CZ"/>
      </w:rPr>
      <w:drawing>
        <wp:inline distT="0" distB="0" distL="0" distR="0">
          <wp:extent cx="1527779" cy="687628"/>
          <wp:effectExtent l="0" t="0" r="0" b="0"/>
          <wp:docPr id="1" name="Obrázek 1" descr="logo AMČR">
            <a:hlinkClick xmlns:a="http://schemas.openxmlformats.org/drawingml/2006/main" r:id="rId1" tooltip="&quot;Asociace mediátorů České republiky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logo AMČR">
                    <a:hlinkClick r:id="rId1" tooltip="&quot;Asociace mediátorů České republiky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959" cy="687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DC1" w:rsidRDefault="00200DC1" w:rsidP="00200DC1">
    <w:pPr>
      <w:pStyle w:val="Zhlav"/>
      <w:jc w:val="right"/>
    </w:pP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3B3"/>
    <w:multiLevelType w:val="hybridMultilevel"/>
    <w:tmpl w:val="21C86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90300"/>
    <w:multiLevelType w:val="hybridMultilevel"/>
    <w:tmpl w:val="2FDA4C6A"/>
    <w:lvl w:ilvl="0" w:tplc="0405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>
    <w:nsid w:val="1B170020"/>
    <w:multiLevelType w:val="multilevel"/>
    <w:tmpl w:val="F7005E6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1BD90051"/>
    <w:multiLevelType w:val="hybridMultilevel"/>
    <w:tmpl w:val="8EF02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24858"/>
    <w:multiLevelType w:val="hybridMultilevel"/>
    <w:tmpl w:val="488A2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03E22"/>
    <w:multiLevelType w:val="hybridMultilevel"/>
    <w:tmpl w:val="9C7CE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403DB"/>
    <w:multiLevelType w:val="hybridMultilevel"/>
    <w:tmpl w:val="9C725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D02F0"/>
    <w:multiLevelType w:val="hybridMultilevel"/>
    <w:tmpl w:val="D11A7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875DF"/>
    <w:multiLevelType w:val="hybridMultilevel"/>
    <w:tmpl w:val="97984A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914834"/>
    <w:multiLevelType w:val="hybridMultilevel"/>
    <w:tmpl w:val="8C1A2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0451E"/>
    <w:multiLevelType w:val="hybridMultilevel"/>
    <w:tmpl w:val="9FCCE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62D"/>
    <w:rsid w:val="000049D9"/>
    <w:rsid w:val="00004ACD"/>
    <w:rsid w:val="00004D5E"/>
    <w:rsid w:val="0001109D"/>
    <w:rsid w:val="00017114"/>
    <w:rsid w:val="00022592"/>
    <w:rsid w:val="0003387A"/>
    <w:rsid w:val="0005763D"/>
    <w:rsid w:val="0006560A"/>
    <w:rsid w:val="00073FC6"/>
    <w:rsid w:val="00094C18"/>
    <w:rsid w:val="00097474"/>
    <w:rsid w:val="000A08C7"/>
    <w:rsid w:val="000A601F"/>
    <w:rsid w:val="000A7AC5"/>
    <w:rsid w:val="000B40C6"/>
    <w:rsid w:val="000C7A55"/>
    <w:rsid w:val="000F607B"/>
    <w:rsid w:val="001046BE"/>
    <w:rsid w:val="00110992"/>
    <w:rsid w:val="00112010"/>
    <w:rsid w:val="00112A45"/>
    <w:rsid w:val="00117E02"/>
    <w:rsid w:val="00120501"/>
    <w:rsid w:val="00132479"/>
    <w:rsid w:val="00147E49"/>
    <w:rsid w:val="001502D0"/>
    <w:rsid w:val="00152739"/>
    <w:rsid w:val="0015462F"/>
    <w:rsid w:val="00157771"/>
    <w:rsid w:val="00161D1B"/>
    <w:rsid w:val="00163BF9"/>
    <w:rsid w:val="00190F35"/>
    <w:rsid w:val="001912F8"/>
    <w:rsid w:val="00193660"/>
    <w:rsid w:val="001B02D6"/>
    <w:rsid w:val="001B28F4"/>
    <w:rsid w:val="001B38DA"/>
    <w:rsid w:val="001C30DD"/>
    <w:rsid w:val="001D023F"/>
    <w:rsid w:val="001D06B4"/>
    <w:rsid w:val="001D6F22"/>
    <w:rsid w:val="00200DC1"/>
    <w:rsid w:val="002255E5"/>
    <w:rsid w:val="0022788F"/>
    <w:rsid w:val="0023026B"/>
    <w:rsid w:val="002407E9"/>
    <w:rsid w:val="002575CC"/>
    <w:rsid w:val="002611B6"/>
    <w:rsid w:val="00272697"/>
    <w:rsid w:val="002726CF"/>
    <w:rsid w:val="002A48A9"/>
    <w:rsid w:val="002D3B08"/>
    <w:rsid w:val="002E1177"/>
    <w:rsid w:val="002E3E15"/>
    <w:rsid w:val="002F03B8"/>
    <w:rsid w:val="002F44D2"/>
    <w:rsid w:val="0030491F"/>
    <w:rsid w:val="003135B4"/>
    <w:rsid w:val="0034508B"/>
    <w:rsid w:val="003475D4"/>
    <w:rsid w:val="003512CD"/>
    <w:rsid w:val="00365122"/>
    <w:rsid w:val="00385F16"/>
    <w:rsid w:val="00392DE5"/>
    <w:rsid w:val="00394B2E"/>
    <w:rsid w:val="00397B51"/>
    <w:rsid w:val="003A11E5"/>
    <w:rsid w:val="003A5989"/>
    <w:rsid w:val="003A6215"/>
    <w:rsid w:val="003B55DC"/>
    <w:rsid w:val="003D073C"/>
    <w:rsid w:val="003E117A"/>
    <w:rsid w:val="003E51B1"/>
    <w:rsid w:val="003F372A"/>
    <w:rsid w:val="003F5736"/>
    <w:rsid w:val="00400A5F"/>
    <w:rsid w:val="00413C65"/>
    <w:rsid w:val="004213BC"/>
    <w:rsid w:val="00425B94"/>
    <w:rsid w:val="00431066"/>
    <w:rsid w:val="00433D42"/>
    <w:rsid w:val="00435097"/>
    <w:rsid w:val="004651B7"/>
    <w:rsid w:val="00486EA2"/>
    <w:rsid w:val="004903CB"/>
    <w:rsid w:val="004A3CE6"/>
    <w:rsid w:val="004B1933"/>
    <w:rsid w:val="004B7388"/>
    <w:rsid w:val="004D4534"/>
    <w:rsid w:val="004F35DE"/>
    <w:rsid w:val="004F68BF"/>
    <w:rsid w:val="00504D62"/>
    <w:rsid w:val="005061CD"/>
    <w:rsid w:val="00517996"/>
    <w:rsid w:val="00530580"/>
    <w:rsid w:val="00537A89"/>
    <w:rsid w:val="00552135"/>
    <w:rsid w:val="00571A6F"/>
    <w:rsid w:val="005951D4"/>
    <w:rsid w:val="005A2DB9"/>
    <w:rsid w:val="005A610B"/>
    <w:rsid w:val="005A7C7C"/>
    <w:rsid w:val="005B14D2"/>
    <w:rsid w:val="005B44DE"/>
    <w:rsid w:val="005B55C3"/>
    <w:rsid w:val="005C22B2"/>
    <w:rsid w:val="005C2F51"/>
    <w:rsid w:val="005D5A43"/>
    <w:rsid w:val="005E0F93"/>
    <w:rsid w:val="005F2843"/>
    <w:rsid w:val="005F6380"/>
    <w:rsid w:val="00603A31"/>
    <w:rsid w:val="00603F0B"/>
    <w:rsid w:val="00605D72"/>
    <w:rsid w:val="00620269"/>
    <w:rsid w:val="00621D8B"/>
    <w:rsid w:val="006401C9"/>
    <w:rsid w:val="00671203"/>
    <w:rsid w:val="006847B2"/>
    <w:rsid w:val="006953B8"/>
    <w:rsid w:val="006968F3"/>
    <w:rsid w:val="00697AD4"/>
    <w:rsid w:val="006A185D"/>
    <w:rsid w:val="006A1A99"/>
    <w:rsid w:val="006A4D54"/>
    <w:rsid w:val="006C4D5E"/>
    <w:rsid w:val="006C50FA"/>
    <w:rsid w:val="006D0E25"/>
    <w:rsid w:val="006D39F6"/>
    <w:rsid w:val="006E16C5"/>
    <w:rsid w:val="006E3356"/>
    <w:rsid w:val="007419B4"/>
    <w:rsid w:val="0074567D"/>
    <w:rsid w:val="0075482B"/>
    <w:rsid w:val="00766600"/>
    <w:rsid w:val="007715E6"/>
    <w:rsid w:val="00780B42"/>
    <w:rsid w:val="00783EDE"/>
    <w:rsid w:val="00794E47"/>
    <w:rsid w:val="007952D9"/>
    <w:rsid w:val="00795C7A"/>
    <w:rsid w:val="007B15B2"/>
    <w:rsid w:val="007B3BD1"/>
    <w:rsid w:val="007C22C3"/>
    <w:rsid w:val="007D12C1"/>
    <w:rsid w:val="007D6354"/>
    <w:rsid w:val="007E1C5C"/>
    <w:rsid w:val="007F02CD"/>
    <w:rsid w:val="007F4CCD"/>
    <w:rsid w:val="007F5731"/>
    <w:rsid w:val="007F60A5"/>
    <w:rsid w:val="008007DE"/>
    <w:rsid w:val="008040E0"/>
    <w:rsid w:val="0081262D"/>
    <w:rsid w:val="0081452A"/>
    <w:rsid w:val="00815DA4"/>
    <w:rsid w:val="008178B5"/>
    <w:rsid w:val="00820D97"/>
    <w:rsid w:val="00825990"/>
    <w:rsid w:val="008402CE"/>
    <w:rsid w:val="008546CC"/>
    <w:rsid w:val="008565BC"/>
    <w:rsid w:val="00860C80"/>
    <w:rsid w:val="008743A0"/>
    <w:rsid w:val="00875C2B"/>
    <w:rsid w:val="0088098D"/>
    <w:rsid w:val="00883C94"/>
    <w:rsid w:val="00887A7F"/>
    <w:rsid w:val="008A7A04"/>
    <w:rsid w:val="008C176A"/>
    <w:rsid w:val="008C2781"/>
    <w:rsid w:val="008C3F04"/>
    <w:rsid w:val="008C4E1E"/>
    <w:rsid w:val="008D37A1"/>
    <w:rsid w:val="008D5D9A"/>
    <w:rsid w:val="008E622E"/>
    <w:rsid w:val="008F2C65"/>
    <w:rsid w:val="008F73AF"/>
    <w:rsid w:val="0090600D"/>
    <w:rsid w:val="0092154B"/>
    <w:rsid w:val="0093001A"/>
    <w:rsid w:val="00963191"/>
    <w:rsid w:val="0096631C"/>
    <w:rsid w:val="00967FC0"/>
    <w:rsid w:val="009777F3"/>
    <w:rsid w:val="00981F9E"/>
    <w:rsid w:val="00986532"/>
    <w:rsid w:val="009B0087"/>
    <w:rsid w:val="009B6688"/>
    <w:rsid w:val="009C09BD"/>
    <w:rsid w:val="009C109F"/>
    <w:rsid w:val="009D755C"/>
    <w:rsid w:val="009E20CF"/>
    <w:rsid w:val="00A0548B"/>
    <w:rsid w:val="00A0781F"/>
    <w:rsid w:val="00A07CDE"/>
    <w:rsid w:val="00A220B4"/>
    <w:rsid w:val="00A411A4"/>
    <w:rsid w:val="00A449CD"/>
    <w:rsid w:val="00A45F92"/>
    <w:rsid w:val="00A51567"/>
    <w:rsid w:val="00A521D4"/>
    <w:rsid w:val="00A56FD8"/>
    <w:rsid w:val="00A64B7B"/>
    <w:rsid w:val="00A67B58"/>
    <w:rsid w:val="00A71A17"/>
    <w:rsid w:val="00A86944"/>
    <w:rsid w:val="00A86AFD"/>
    <w:rsid w:val="00A962E1"/>
    <w:rsid w:val="00A963DA"/>
    <w:rsid w:val="00AC023C"/>
    <w:rsid w:val="00AC2D1C"/>
    <w:rsid w:val="00AC7EF3"/>
    <w:rsid w:val="00AD213C"/>
    <w:rsid w:val="00AD53C5"/>
    <w:rsid w:val="00AD570A"/>
    <w:rsid w:val="00AD7588"/>
    <w:rsid w:val="00AF2F65"/>
    <w:rsid w:val="00B06F36"/>
    <w:rsid w:val="00B16940"/>
    <w:rsid w:val="00B2051C"/>
    <w:rsid w:val="00B26457"/>
    <w:rsid w:val="00B31651"/>
    <w:rsid w:val="00B4294A"/>
    <w:rsid w:val="00B55DEA"/>
    <w:rsid w:val="00B717DA"/>
    <w:rsid w:val="00B73A0C"/>
    <w:rsid w:val="00B7710E"/>
    <w:rsid w:val="00B80F9D"/>
    <w:rsid w:val="00B86806"/>
    <w:rsid w:val="00BD7CB5"/>
    <w:rsid w:val="00BE2F30"/>
    <w:rsid w:val="00BF4878"/>
    <w:rsid w:val="00BF7245"/>
    <w:rsid w:val="00C065F7"/>
    <w:rsid w:val="00C0767C"/>
    <w:rsid w:val="00C31A01"/>
    <w:rsid w:val="00C31D47"/>
    <w:rsid w:val="00C32A61"/>
    <w:rsid w:val="00C37A46"/>
    <w:rsid w:val="00C4668C"/>
    <w:rsid w:val="00C467A7"/>
    <w:rsid w:val="00C477AD"/>
    <w:rsid w:val="00C64CC0"/>
    <w:rsid w:val="00C714CD"/>
    <w:rsid w:val="00C8168A"/>
    <w:rsid w:val="00CB6978"/>
    <w:rsid w:val="00CC495C"/>
    <w:rsid w:val="00CC60D0"/>
    <w:rsid w:val="00CD37D0"/>
    <w:rsid w:val="00CD3CB2"/>
    <w:rsid w:val="00CD3D5D"/>
    <w:rsid w:val="00CE0D03"/>
    <w:rsid w:val="00CF3526"/>
    <w:rsid w:val="00CF4BCC"/>
    <w:rsid w:val="00D015B1"/>
    <w:rsid w:val="00D042CC"/>
    <w:rsid w:val="00D25EF3"/>
    <w:rsid w:val="00D33866"/>
    <w:rsid w:val="00D35BB2"/>
    <w:rsid w:val="00D37744"/>
    <w:rsid w:val="00D40B79"/>
    <w:rsid w:val="00D448A3"/>
    <w:rsid w:val="00D50087"/>
    <w:rsid w:val="00D50686"/>
    <w:rsid w:val="00D553DD"/>
    <w:rsid w:val="00D669A3"/>
    <w:rsid w:val="00D762CF"/>
    <w:rsid w:val="00D8357D"/>
    <w:rsid w:val="00D85346"/>
    <w:rsid w:val="00D9594E"/>
    <w:rsid w:val="00DA3E4E"/>
    <w:rsid w:val="00DD3768"/>
    <w:rsid w:val="00DE2C68"/>
    <w:rsid w:val="00DF6451"/>
    <w:rsid w:val="00DF69D7"/>
    <w:rsid w:val="00E06D1D"/>
    <w:rsid w:val="00E105BB"/>
    <w:rsid w:val="00E17E9C"/>
    <w:rsid w:val="00E22BDD"/>
    <w:rsid w:val="00E23DA7"/>
    <w:rsid w:val="00E33A59"/>
    <w:rsid w:val="00E40EAD"/>
    <w:rsid w:val="00E462B3"/>
    <w:rsid w:val="00E6292C"/>
    <w:rsid w:val="00E639B9"/>
    <w:rsid w:val="00E6485D"/>
    <w:rsid w:val="00E73318"/>
    <w:rsid w:val="00E7384E"/>
    <w:rsid w:val="00E74779"/>
    <w:rsid w:val="00E775C2"/>
    <w:rsid w:val="00E80E98"/>
    <w:rsid w:val="00E8420A"/>
    <w:rsid w:val="00E97B95"/>
    <w:rsid w:val="00EB41A7"/>
    <w:rsid w:val="00EB661F"/>
    <w:rsid w:val="00EB6683"/>
    <w:rsid w:val="00ED05AC"/>
    <w:rsid w:val="00ED64ED"/>
    <w:rsid w:val="00EE167D"/>
    <w:rsid w:val="00EF18FC"/>
    <w:rsid w:val="00F141AD"/>
    <w:rsid w:val="00F242FB"/>
    <w:rsid w:val="00F25799"/>
    <w:rsid w:val="00F36190"/>
    <w:rsid w:val="00F3633D"/>
    <w:rsid w:val="00F52427"/>
    <w:rsid w:val="00F54254"/>
    <w:rsid w:val="00F603FF"/>
    <w:rsid w:val="00F82763"/>
    <w:rsid w:val="00FA2674"/>
    <w:rsid w:val="00FE3E06"/>
    <w:rsid w:val="00FF1EB7"/>
    <w:rsid w:val="00FF3EFF"/>
    <w:rsid w:val="00FF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8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06F3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00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DC1"/>
  </w:style>
  <w:style w:type="paragraph" w:styleId="Zpat">
    <w:name w:val="footer"/>
    <w:basedOn w:val="Normln"/>
    <w:link w:val="ZpatChar"/>
    <w:uiPriority w:val="99"/>
    <w:unhideWhenUsed/>
    <w:rsid w:val="00200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DC1"/>
  </w:style>
  <w:style w:type="paragraph" w:styleId="Textbubliny">
    <w:name w:val="Balloon Text"/>
    <w:basedOn w:val="Normln"/>
    <w:link w:val="TextbublinyChar"/>
    <w:uiPriority w:val="99"/>
    <w:semiHidden/>
    <w:unhideWhenUsed/>
    <w:rsid w:val="0020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DC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D570A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  <w:style w:type="paragraph" w:styleId="Odstavecseseznamem">
    <w:name w:val="List Paragraph"/>
    <w:basedOn w:val="Normln"/>
    <w:uiPriority w:val="34"/>
    <w:qFormat/>
    <w:rsid w:val="00AD5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06F3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00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DC1"/>
  </w:style>
  <w:style w:type="paragraph" w:styleId="Zpat">
    <w:name w:val="footer"/>
    <w:basedOn w:val="Normln"/>
    <w:link w:val="ZpatChar"/>
    <w:uiPriority w:val="99"/>
    <w:unhideWhenUsed/>
    <w:rsid w:val="00200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DC1"/>
  </w:style>
  <w:style w:type="paragraph" w:styleId="Textbubliny">
    <w:name w:val="Balloon Text"/>
    <w:basedOn w:val="Normln"/>
    <w:link w:val="TextbublinyChar"/>
    <w:uiPriority w:val="99"/>
    <w:semiHidden/>
    <w:unhideWhenUsed/>
    <w:rsid w:val="0020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cr@amc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a.Watso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cr@amc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amcr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AMCR</dc:creator>
  <cp:lastModifiedBy>Tatjana</cp:lastModifiedBy>
  <cp:revision>2</cp:revision>
  <dcterms:created xsi:type="dcterms:W3CDTF">2019-05-07T15:47:00Z</dcterms:created>
  <dcterms:modified xsi:type="dcterms:W3CDTF">2019-05-07T15:47:00Z</dcterms:modified>
</cp:coreProperties>
</file>